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F3DB" w14:textId="0B4BB1F2" w:rsidR="0021716B" w:rsidRDefault="0021716B" w:rsidP="0021716B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EXTINÇÃO CONTRATUAL</w:t>
      </w:r>
    </w:p>
    <w:p w14:paraId="1FB203E2" w14:textId="77777777" w:rsidR="0021716B" w:rsidRDefault="0021716B" w:rsidP="0021716B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71F65745" w14:textId="77777777" w:rsidR="0021716B" w:rsidRPr="0021716B" w:rsidRDefault="0021716B" w:rsidP="0021716B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46918F39" w14:textId="2C3E27E2" w:rsidR="00A82F67" w:rsidRDefault="005B38F9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Contrato nº XX/XXXX</w:t>
      </w:r>
    </w:p>
    <w:p w14:paraId="678CD96C" w14:textId="2A8CB125" w:rsidR="005B38F9" w:rsidRDefault="005B38F9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Processo Administrativo nº XX/XXXX</w:t>
      </w:r>
    </w:p>
    <w:p w14:paraId="0674EF90" w14:textId="77777777" w:rsidR="005B38F9" w:rsidRDefault="005B38F9" w:rsidP="009B3227">
      <w:pPr>
        <w:spacing w:line="276" w:lineRule="auto"/>
        <w:jc w:val="both"/>
        <w:rPr>
          <w:b/>
          <w:sz w:val="24"/>
          <w:szCs w:val="24"/>
        </w:rPr>
      </w:pPr>
    </w:p>
    <w:p w14:paraId="4F1717A4" w14:textId="43F2CE7D" w:rsidR="005B38F9" w:rsidRPr="007A3F6A" w:rsidRDefault="005B38F9" w:rsidP="009B3227">
      <w:pPr>
        <w:spacing w:line="276" w:lineRule="auto"/>
        <w:jc w:val="right"/>
        <w:rPr>
          <w:b/>
          <w:color w:val="FF0000"/>
          <w:sz w:val="28"/>
          <w:szCs w:val="24"/>
        </w:rPr>
      </w:pPr>
      <w:r w:rsidRPr="007A3F6A">
        <w:rPr>
          <w:b/>
          <w:color w:val="FF0000"/>
          <w:sz w:val="28"/>
          <w:szCs w:val="24"/>
        </w:rPr>
        <w:t>MINUTA</w:t>
      </w:r>
    </w:p>
    <w:p w14:paraId="2CA45E2A" w14:textId="77777777" w:rsidR="00A82F67" w:rsidRDefault="00A82F67" w:rsidP="009B3227">
      <w:pPr>
        <w:pStyle w:val="Corpodetexto"/>
        <w:spacing w:line="276" w:lineRule="auto"/>
        <w:jc w:val="both"/>
        <w:rPr>
          <w:b/>
        </w:rPr>
      </w:pPr>
    </w:p>
    <w:p w14:paraId="38BD42EE" w14:textId="4B2EA9D0" w:rsidR="00A82F67" w:rsidRPr="007A3F6A" w:rsidRDefault="00FA747C" w:rsidP="00FA747C">
      <w:pPr>
        <w:spacing w:line="276" w:lineRule="auto"/>
        <w:ind w:left="5103"/>
        <w:jc w:val="both"/>
        <w:rPr>
          <w:b/>
          <w:sz w:val="20"/>
          <w:szCs w:val="24"/>
        </w:rPr>
      </w:pPr>
      <w:r w:rsidRPr="007A3F6A">
        <w:rPr>
          <w:b/>
          <w:sz w:val="20"/>
          <w:szCs w:val="24"/>
        </w:rPr>
        <w:t xml:space="preserve">TERMO </w:t>
      </w:r>
      <w:r>
        <w:rPr>
          <w:b/>
          <w:sz w:val="20"/>
          <w:szCs w:val="24"/>
        </w:rPr>
        <w:t>DE EXTINÇÃO DO</w:t>
      </w:r>
      <w:r w:rsidRPr="007A3F6A">
        <w:rPr>
          <w:b/>
          <w:sz w:val="20"/>
          <w:szCs w:val="24"/>
        </w:rPr>
        <w:t xml:space="preserve"> </w:t>
      </w:r>
      <w:r w:rsidRPr="00FC11B2">
        <w:rPr>
          <w:b/>
          <w:sz w:val="20"/>
          <w:szCs w:val="24"/>
          <w:highlight w:val="yellow"/>
        </w:rPr>
        <w:t>CONTRATO Nº XX/XXXX</w:t>
      </w:r>
      <w:r>
        <w:rPr>
          <w:b/>
          <w:sz w:val="20"/>
          <w:szCs w:val="24"/>
        </w:rPr>
        <w:t xml:space="preserve"> </w:t>
      </w:r>
      <w:r w:rsidRPr="007A3F6A">
        <w:rPr>
          <w:b/>
          <w:sz w:val="20"/>
          <w:szCs w:val="24"/>
        </w:rPr>
        <w:t xml:space="preserve">CELEBRADO ENTRE O MUNICÍPIO </w:t>
      </w:r>
      <w:r>
        <w:rPr>
          <w:b/>
          <w:sz w:val="20"/>
          <w:szCs w:val="24"/>
        </w:rPr>
        <w:t>DE CABO FRIO</w:t>
      </w:r>
      <w:r w:rsidRPr="007A3F6A">
        <w:rPr>
          <w:b/>
          <w:sz w:val="20"/>
          <w:szCs w:val="24"/>
        </w:rPr>
        <w:t>, POR MEIO</w:t>
      </w:r>
      <w:r>
        <w:rPr>
          <w:b/>
          <w:sz w:val="20"/>
          <w:szCs w:val="24"/>
        </w:rPr>
        <w:t xml:space="preserve"> DA SECRETARIA MUNICIPAL DE </w:t>
      </w:r>
      <w:r w:rsidRPr="005C75F9">
        <w:rPr>
          <w:b/>
          <w:sz w:val="20"/>
          <w:szCs w:val="24"/>
          <w:highlight w:val="yellow"/>
        </w:rPr>
        <w:t>XXXXXXXXXXXX (OU ÓRGÃO DA ADMINISTRAÇÃO INDIRETA)</w:t>
      </w:r>
      <w:r w:rsidRPr="007A3F6A">
        <w:rPr>
          <w:b/>
          <w:sz w:val="20"/>
          <w:szCs w:val="24"/>
        </w:rPr>
        <w:t xml:space="preserve">, </w:t>
      </w:r>
      <w:r>
        <w:rPr>
          <w:b/>
          <w:sz w:val="20"/>
          <w:szCs w:val="24"/>
        </w:rPr>
        <w:t>NESTE ATO DESIGNADA COMO</w:t>
      </w:r>
      <w:r w:rsidRPr="007A3F6A">
        <w:rPr>
          <w:b/>
          <w:sz w:val="20"/>
          <w:szCs w:val="24"/>
        </w:rPr>
        <w:t xml:space="preserve"> CONTRATANTE, E A </w:t>
      </w:r>
      <w:r w:rsidRPr="005C75F9">
        <w:rPr>
          <w:b/>
          <w:sz w:val="20"/>
          <w:szCs w:val="24"/>
          <w:highlight w:val="yellow"/>
        </w:rPr>
        <w:t>XXXXXXXXXXXXXXXX</w:t>
      </w:r>
      <w:r>
        <w:rPr>
          <w:b/>
          <w:sz w:val="20"/>
          <w:szCs w:val="24"/>
        </w:rPr>
        <w:t>, NESTE ATO DESIGNADA</w:t>
      </w:r>
      <w:r w:rsidRPr="007A3F6A">
        <w:rPr>
          <w:b/>
          <w:sz w:val="20"/>
          <w:szCs w:val="24"/>
        </w:rPr>
        <w:t xml:space="preserve"> COMO</w:t>
      </w:r>
      <w:r w:rsidRPr="007A3F6A">
        <w:rPr>
          <w:b/>
          <w:spacing w:val="39"/>
          <w:sz w:val="20"/>
          <w:szCs w:val="24"/>
        </w:rPr>
        <w:t xml:space="preserve"> </w:t>
      </w:r>
      <w:r w:rsidRPr="007A3F6A">
        <w:rPr>
          <w:b/>
          <w:sz w:val="20"/>
          <w:szCs w:val="24"/>
        </w:rPr>
        <w:t>CONTRATADA, NA FORMA ABAIXO.</w:t>
      </w:r>
    </w:p>
    <w:p w14:paraId="13B1F61F" w14:textId="77777777" w:rsidR="007A3F6A" w:rsidRDefault="007A3F6A" w:rsidP="009B3227">
      <w:pPr>
        <w:pStyle w:val="Corpodetexto"/>
        <w:spacing w:line="276" w:lineRule="auto"/>
        <w:jc w:val="both"/>
        <w:rPr>
          <w:b/>
        </w:rPr>
      </w:pPr>
    </w:p>
    <w:p w14:paraId="600440C5" w14:textId="4C25206B" w:rsidR="00A82F67" w:rsidRPr="005B38F9" w:rsidRDefault="004950FB" w:rsidP="00C56431">
      <w:pPr>
        <w:pStyle w:val="Corpodetexto"/>
        <w:tabs>
          <w:tab w:val="left" w:pos="1983"/>
          <w:tab w:val="left" w:pos="4863"/>
          <w:tab w:val="left" w:pos="6800"/>
          <w:tab w:val="left" w:pos="9639"/>
        </w:tabs>
        <w:spacing w:line="276" w:lineRule="auto"/>
        <w:jc w:val="both"/>
      </w:pPr>
      <w:r w:rsidRPr="005B38F9">
        <w:rPr>
          <w:b/>
        </w:rPr>
        <w:t xml:space="preserve">MUNICÍPIO </w:t>
      </w:r>
      <w:r w:rsidR="00470132">
        <w:rPr>
          <w:b/>
        </w:rPr>
        <w:t>DE CABO FRIO</w:t>
      </w:r>
      <w:r w:rsidRPr="005B38F9">
        <w:rPr>
          <w:b/>
        </w:rPr>
        <w:t>,</w:t>
      </w:r>
      <w:r w:rsidR="007A3F6A">
        <w:t xml:space="preserve"> por meio da </w:t>
      </w:r>
      <w:r w:rsidR="007A3F6A" w:rsidRPr="005C75F9">
        <w:rPr>
          <w:highlight w:val="yellow"/>
        </w:rPr>
        <w:t xml:space="preserve">Secretaria Municipal de XXXXXXXXXXXX </w:t>
      </w:r>
      <w:r w:rsidR="007A3F6A" w:rsidRPr="005C75F9">
        <w:rPr>
          <w:i/>
          <w:highlight w:val="yellow"/>
        </w:rPr>
        <w:t>(ou órgão da Administração Indireta)</w:t>
      </w:r>
      <w:r w:rsidRPr="005B38F9">
        <w:t xml:space="preserve">,  a  seguir </w:t>
      </w:r>
      <w:r w:rsidRPr="005B38F9">
        <w:rPr>
          <w:spacing w:val="41"/>
        </w:rPr>
        <w:t xml:space="preserve"> </w:t>
      </w:r>
      <w:r w:rsidRPr="005B38F9">
        <w:t xml:space="preserve">denominado </w:t>
      </w:r>
      <w:r w:rsidRPr="005B38F9">
        <w:rPr>
          <w:b/>
        </w:rPr>
        <w:t>CONTRATANTE</w:t>
      </w:r>
      <w:r w:rsidR="007A3F6A">
        <w:t xml:space="preserve">, representado pelo </w:t>
      </w:r>
      <w:r w:rsidR="007A3F6A" w:rsidRPr="005C75F9">
        <w:rPr>
          <w:highlight w:val="yellow"/>
        </w:rPr>
        <w:t>(</w:t>
      </w:r>
      <w:r w:rsidRPr="005C75F9">
        <w:rPr>
          <w:i/>
          <w:highlight w:val="yellow"/>
        </w:rPr>
        <w:t>autoridade administrativa</w:t>
      </w:r>
      <w:r w:rsidR="00272F8B">
        <w:rPr>
          <w:i/>
          <w:highlight w:val="yellow"/>
        </w:rPr>
        <w:t xml:space="preserve"> </w:t>
      </w:r>
      <w:r w:rsidRPr="005C75F9">
        <w:rPr>
          <w:i/>
          <w:highlight w:val="yellow"/>
        </w:rPr>
        <w:t>competente</w:t>
      </w:r>
      <w:r w:rsidR="007A3F6A" w:rsidRPr="005C75F9">
        <w:rPr>
          <w:highlight w:val="yellow"/>
        </w:rPr>
        <w:t>) XXXXXXXXXXXXXXXXXXXX</w:t>
      </w:r>
      <w:r w:rsidRPr="005B38F9">
        <w:t>,</w:t>
      </w:r>
      <w:r w:rsidR="00272F8B">
        <w:t xml:space="preserve"> </w:t>
      </w:r>
      <w:r w:rsidRPr="005B38F9">
        <w:t>e</w:t>
      </w:r>
      <w:r w:rsidR="00272F8B">
        <w:t xml:space="preserve"> </w:t>
      </w:r>
      <w:r w:rsidRPr="005C75F9">
        <w:rPr>
          <w:highlight w:val="yellow"/>
        </w:rPr>
        <w:t xml:space="preserve">sociedade </w:t>
      </w:r>
      <w:r w:rsidR="007A3F6A" w:rsidRPr="005C75F9">
        <w:rPr>
          <w:highlight w:val="yellow"/>
        </w:rPr>
        <w:t>XXXXXXXXXXXXXX</w:t>
      </w:r>
      <w:r w:rsidRPr="005B38F9">
        <w:t xml:space="preserve"> , estabelecida </w:t>
      </w:r>
      <w:r w:rsidRPr="005B38F9">
        <w:rPr>
          <w:spacing w:val="-9"/>
        </w:rPr>
        <w:t xml:space="preserve">na </w:t>
      </w:r>
      <w:r w:rsidR="007A3F6A" w:rsidRPr="005C75F9">
        <w:rPr>
          <w:spacing w:val="-9"/>
          <w:highlight w:val="yellow"/>
        </w:rPr>
        <w:t>XXXXXXXXXXXXXX</w:t>
      </w:r>
      <w:r w:rsidRPr="005B38F9">
        <w:t>, inscrita no</w:t>
      </w:r>
      <w:r w:rsidRPr="005B38F9">
        <w:rPr>
          <w:spacing w:val="55"/>
        </w:rPr>
        <w:t xml:space="preserve"> </w:t>
      </w:r>
      <w:r w:rsidRPr="005B38F9">
        <w:t>Cadastro</w:t>
      </w:r>
      <w:r w:rsidRPr="005B38F9">
        <w:rPr>
          <w:spacing w:val="55"/>
        </w:rPr>
        <w:t xml:space="preserve"> </w:t>
      </w:r>
      <w:r w:rsidRPr="005B38F9">
        <w:t>Nacional</w:t>
      </w:r>
      <w:r w:rsidRPr="005B38F9">
        <w:rPr>
          <w:spacing w:val="53"/>
        </w:rPr>
        <w:t xml:space="preserve"> </w:t>
      </w:r>
      <w:r w:rsidRPr="005B38F9">
        <w:t>de</w:t>
      </w:r>
      <w:r w:rsidRPr="005B38F9">
        <w:rPr>
          <w:spacing w:val="56"/>
        </w:rPr>
        <w:t xml:space="preserve"> </w:t>
      </w:r>
      <w:r w:rsidRPr="005B38F9">
        <w:t>Pessoas</w:t>
      </w:r>
      <w:r w:rsidRPr="005B38F9">
        <w:rPr>
          <w:spacing w:val="54"/>
        </w:rPr>
        <w:t xml:space="preserve"> </w:t>
      </w:r>
      <w:r w:rsidRPr="005B38F9">
        <w:t>Jurídicas</w:t>
      </w:r>
      <w:r w:rsidRPr="005B38F9">
        <w:rPr>
          <w:spacing w:val="54"/>
        </w:rPr>
        <w:t xml:space="preserve"> </w:t>
      </w:r>
      <w:r w:rsidRPr="005B38F9">
        <w:t>–</w:t>
      </w:r>
      <w:r w:rsidRPr="005B38F9">
        <w:rPr>
          <w:spacing w:val="56"/>
        </w:rPr>
        <w:t xml:space="preserve"> </w:t>
      </w:r>
      <w:r w:rsidRPr="005B38F9">
        <w:t>CNPJ</w:t>
      </w:r>
      <w:r w:rsidRPr="005B38F9">
        <w:rPr>
          <w:spacing w:val="54"/>
        </w:rPr>
        <w:t xml:space="preserve"> </w:t>
      </w:r>
      <w:r w:rsidRPr="005B38F9">
        <w:t>sob</w:t>
      </w:r>
      <w:r w:rsidRPr="005B38F9">
        <w:rPr>
          <w:spacing w:val="55"/>
        </w:rPr>
        <w:t xml:space="preserve"> </w:t>
      </w:r>
      <w:r w:rsidRPr="005B38F9">
        <w:t>o</w:t>
      </w:r>
      <w:r w:rsidRPr="005B38F9">
        <w:rPr>
          <w:spacing w:val="52"/>
        </w:rPr>
        <w:t xml:space="preserve"> </w:t>
      </w:r>
      <w:r w:rsidR="007A3F6A" w:rsidRPr="005C75F9">
        <w:rPr>
          <w:highlight w:val="yellow"/>
        </w:rPr>
        <w:t>nº XXXXXXXXXXX</w:t>
      </w:r>
      <w:r w:rsidRPr="005B38F9">
        <w:t xml:space="preserve"> </w:t>
      </w:r>
      <w:r w:rsidRPr="005B38F9">
        <w:rPr>
          <w:spacing w:val="-18"/>
        </w:rPr>
        <w:t xml:space="preserve">a </w:t>
      </w:r>
      <w:r w:rsidRPr="005B38F9">
        <w:t xml:space="preserve">seguir denominada </w:t>
      </w:r>
      <w:r w:rsidRPr="005B38F9">
        <w:rPr>
          <w:b/>
        </w:rPr>
        <w:t>CONTRATADA</w:t>
      </w:r>
      <w:r w:rsidRPr="005B38F9">
        <w:t>,  neste ato representada</w:t>
      </w:r>
      <w:r w:rsidRPr="005B38F9">
        <w:rPr>
          <w:spacing w:val="29"/>
        </w:rPr>
        <w:t xml:space="preserve"> </w:t>
      </w:r>
      <w:r w:rsidRPr="005B38F9">
        <w:t xml:space="preserve">por </w:t>
      </w:r>
      <w:r w:rsidR="007A3F6A" w:rsidRPr="005C75F9">
        <w:rPr>
          <w:highlight w:val="yellow"/>
        </w:rPr>
        <w:t>XXXXXXXXXXXX (</w:t>
      </w:r>
      <w:r w:rsidRPr="005C75F9">
        <w:rPr>
          <w:i/>
          <w:highlight w:val="yellow"/>
        </w:rPr>
        <w:t>representante da sociedade CONTRATADA</w:t>
      </w:r>
      <w:r w:rsidR="007A3F6A" w:rsidRPr="005C75F9">
        <w:rPr>
          <w:highlight w:val="yellow"/>
        </w:rPr>
        <w:t>)</w:t>
      </w:r>
      <w:r w:rsidRPr="005B38F9">
        <w:t xml:space="preserve"> têm justo e acordado o presente </w:t>
      </w:r>
      <w:r w:rsidR="00F85719" w:rsidRPr="00F85719">
        <w:t>Termo de Extinção</w:t>
      </w:r>
      <w:r w:rsidR="00F85719">
        <w:t xml:space="preserve"> Consensual</w:t>
      </w:r>
      <w:r w:rsidR="00F85719" w:rsidRPr="00F85719">
        <w:t xml:space="preserve"> do </w:t>
      </w:r>
      <w:r w:rsidR="00F85719" w:rsidRPr="00F85719">
        <w:rPr>
          <w:highlight w:val="yellow"/>
        </w:rPr>
        <w:t>Contrato nº XX/XXXX</w:t>
      </w:r>
      <w:r w:rsidRPr="005B38F9">
        <w:t>, que se regerá pelas seguintes cláusulas e</w:t>
      </w:r>
      <w:r w:rsidRPr="005B38F9">
        <w:rPr>
          <w:spacing w:val="-1"/>
        </w:rPr>
        <w:t xml:space="preserve"> </w:t>
      </w:r>
      <w:r w:rsidR="00316CB5">
        <w:t>condições:</w:t>
      </w:r>
    </w:p>
    <w:p w14:paraId="1E359F55" w14:textId="77777777" w:rsidR="00A82F67" w:rsidRDefault="00A82F67" w:rsidP="00C56431">
      <w:pPr>
        <w:pStyle w:val="Corpodetexto"/>
        <w:spacing w:line="276" w:lineRule="auto"/>
        <w:jc w:val="both"/>
      </w:pPr>
    </w:p>
    <w:p w14:paraId="00B6F55E" w14:textId="3C472CCD" w:rsidR="00C56431" w:rsidRPr="00C56431" w:rsidRDefault="00C56431" w:rsidP="00C56431">
      <w:pPr>
        <w:pStyle w:val="Corpodetexto"/>
        <w:spacing w:line="276" w:lineRule="auto"/>
        <w:jc w:val="both"/>
        <w:rPr>
          <w:b/>
          <w:bCs/>
          <w:u w:val="single"/>
        </w:rPr>
      </w:pPr>
      <w:r w:rsidRPr="00C56431">
        <w:rPr>
          <w:b/>
          <w:bCs/>
          <w:u w:val="single"/>
        </w:rPr>
        <w:t xml:space="preserve">CLÁUSULA PRIMEIRA </w:t>
      </w:r>
      <w:r w:rsidR="00F85719">
        <w:rPr>
          <w:b/>
          <w:bCs/>
          <w:u w:val="single"/>
        </w:rPr>
        <w:t>–</w:t>
      </w:r>
      <w:r w:rsidRPr="00C56431">
        <w:rPr>
          <w:b/>
          <w:bCs/>
          <w:u w:val="single"/>
        </w:rPr>
        <w:t xml:space="preserve"> </w:t>
      </w:r>
      <w:r w:rsidR="00F85719">
        <w:rPr>
          <w:b/>
          <w:bCs/>
          <w:u w:val="single"/>
        </w:rPr>
        <w:t xml:space="preserve">DO </w:t>
      </w:r>
      <w:r w:rsidRPr="00C56431">
        <w:rPr>
          <w:b/>
          <w:bCs/>
          <w:u w:val="single"/>
        </w:rPr>
        <w:t>OBJETO</w:t>
      </w:r>
    </w:p>
    <w:p w14:paraId="05EFD6D7" w14:textId="77777777" w:rsidR="00C56431" w:rsidRPr="00C56431" w:rsidRDefault="00C56431" w:rsidP="00C56431">
      <w:pPr>
        <w:pStyle w:val="Corpodetexto"/>
        <w:spacing w:line="276" w:lineRule="auto"/>
        <w:jc w:val="both"/>
        <w:rPr>
          <w:b/>
        </w:rPr>
      </w:pPr>
    </w:p>
    <w:p w14:paraId="13609CAA" w14:textId="7999A816" w:rsidR="00511E0D" w:rsidRDefault="00F85719" w:rsidP="00C56431">
      <w:pPr>
        <w:pStyle w:val="Corpodetexto"/>
        <w:spacing w:line="276" w:lineRule="auto"/>
        <w:jc w:val="both"/>
        <w:rPr>
          <w:color w:val="000000"/>
        </w:rPr>
      </w:pPr>
      <w:r w:rsidRPr="00F85719">
        <w:rPr>
          <w:color w:val="000000"/>
        </w:rPr>
        <w:t xml:space="preserve">Com fundamento no art. 138, II, da Lei Federal nº 14.133/2021 e alterações, as partes acordam a extinção consensual do </w:t>
      </w:r>
      <w:r w:rsidRPr="00F85719">
        <w:rPr>
          <w:color w:val="000000"/>
          <w:highlight w:val="yellow"/>
        </w:rPr>
        <w:t>Contrato n° XXX</w:t>
      </w:r>
      <w:r w:rsidRPr="00F85719">
        <w:rPr>
          <w:color w:val="000000"/>
        </w:rPr>
        <w:t xml:space="preserve">, com eficácia a </w:t>
      </w:r>
      <w:r w:rsidRPr="00F85719">
        <w:rPr>
          <w:color w:val="000000"/>
          <w:highlight w:val="yellow"/>
        </w:rPr>
        <w:t>partir de __/__/__,</w:t>
      </w:r>
      <w:r w:rsidRPr="00F85719">
        <w:rPr>
          <w:color w:val="000000"/>
        </w:rPr>
        <w:t xml:space="preserve"> cujo </w:t>
      </w:r>
      <w:r w:rsidRPr="00F85719">
        <w:rPr>
          <w:color w:val="000000"/>
          <w:highlight w:val="yellow"/>
        </w:rPr>
        <w:t>objeto é [reproduzir a cláusula de objeto do contrato extinto].</w:t>
      </w:r>
    </w:p>
    <w:p w14:paraId="01BE7D71" w14:textId="77777777" w:rsidR="00F85719" w:rsidRPr="00C56431" w:rsidRDefault="00F85719" w:rsidP="00C56431">
      <w:pPr>
        <w:pStyle w:val="Corpodetexto"/>
        <w:spacing w:line="276" w:lineRule="auto"/>
        <w:jc w:val="both"/>
      </w:pPr>
    </w:p>
    <w:p w14:paraId="2CEC8FE5" w14:textId="118E8B78" w:rsidR="00F85719" w:rsidRPr="00F85719" w:rsidRDefault="00F85719" w:rsidP="00F85719">
      <w:pPr>
        <w:pStyle w:val="Corpodetexto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CLÁUSULA SEGUNDA </w:t>
      </w:r>
      <w:r w:rsidRPr="00F85719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 xml:space="preserve">DA </w:t>
      </w:r>
      <w:r w:rsidRPr="00F85719">
        <w:rPr>
          <w:b/>
          <w:bCs/>
          <w:u w:val="single"/>
        </w:rPr>
        <w:t>QUITAÇÃO RECÍPROCA</w:t>
      </w:r>
    </w:p>
    <w:p w14:paraId="0A590B74" w14:textId="77777777" w:rsidR="00F85719" w:rsidRPr="00F85719" w:rsidRDefault="00F85719" w:rsidP="00F85719">
      <w:pPr>
        <w:pStyle w:val="Corpodetexto"/>
        <w:spacing w:line="276" w:lineRule="auto"/>
        <w:jc w:val="both"/>
        <w:rPr>
          <w:b/>
          <w:bCs/>
          <w:u w:val="single"/>
        </w:rPr>
      </w:pPr>
    </w:p>
    <w:p w14:paraId="15190AA7" w14:textId="77777777" w:rsidR="00F85719" w:rsidRPr="00F85719" w:rsidRDefault="00F85719" w:rsidP="00F85719">
      <w:pPr>
        <w:pStyle w:val="Corpodetexto"/>
        <w:spacing w:line="276" w:lineRule="auto"/>
        <w:jc w:val="both"/>
        <w:rPr>
          <w:bCs/>
        </w:rPr>
      </w:pPr>
      <w:r w:rsidRPr="00F85719">
        <w:rPr>
          <w:bCs/>
        </w:rPr>
        <w:t>Deste ato, as partes dão plena, rasa, geral, irrevogável e irretratável quitação para nada mais reclamarem ou cobrarem a qualquer título, em juízo ou fora dele, com relação a qualquer direito vinculado ao contrato ora extinto.</w:t>
      </w:r>
    </w:p>
    <w:p w14:paraId="7CBA7444" w14:textId="77777777" w:rsidR="00F85719" w:rsidRPr="00F85719" w:rsidRDefault="00F85719" w:rsidP="00F85719">
      <w:pPr>
        <w:pStyle w:val="Corpodetexto"/>
        <w:spacing w:line="276" w:lineRule="auto"/>
        <w:jc w:val="both"/>
        <w:rPr>
          <w:bCs/>
        </w:rPr>
      </w:pPr>
    </w:p>
    <w:p w14:paraId="180B5F79" w14:textId="1BC09B76" w:rsidR="00F85719" w:rsidRPr="00F85719" w:rsidRDefault="00F85719" w:rsidP="00F85719">
      <w:pPr>
        <w:pStyle w:val="Corpodetexto"/>
        <w:spacing w:line="276" w:lineRule="auto"/>
        <w:jc w:val="both"/>
        <w:rPr>
          <w:bCs/>
        </w:rPr>
      </w:pPr>
      <w:r w:rsidRPr="00F85719">
        <w:rPr>
          <w:bCs/>
          <w:highlight w:val="yellow"/>
        </w:rPr>
        <w:t>OU Na hipótese de haver débitos pendentes:</w:t>
      </w:r>
    </w:p>
    <w:p w14:paraId="075A67B9" w14:textId="77777777" w:rsidR="00F85719" w:rsidRPr="00F85719" w:rsidRDefault="00F85719" w:rsidP="00F85719">
      <w:pPr>
        <w:pStyle w:val="Corpodetexto"/>
        <w:spacing w:line="276" w:lineRule="auto"/>
        <w:jc w:val="both"/>
        <w:rPr>
          <w:b/>
          <w:bCs/>
          <w:u w:val="single"/>
        </w:rPr>
      </w:pPr>
    </w:p>
    <w:p w14:paraId="48549722" w14:textId="67EB2048" w:rsidR="00F85719" w:rsidRPr="00F85719" w:rsidRDefault="00F85719" w:rsidP="00F85719">
      <w:pPr>
        <w:pStyle w:val="Corpodetexto"/>
        <w:spacing w:line="276" w:lineRule="auto"/>
        <w:jc w:val="both"/>
        <w:rPr>
          <w:bCs/>
        </w:rPr>
      </w:pPr>
      <w:r w:rsidRPr="00F85719">
        <w:rPr>
          <w:bCs/>
        </w:rPr>
        <w:t xml:space="preserve">Após o pagamento </w:t>
      </w:r>
      <w:r w:rsidR="00032D01">
        <w:rPr>
          <w:bCs/>
        </w:rPr>
        <w:t xml:space="preserve">do valor </w:t>
      </w:r>
      <w:r w:rsidRPr="00F85719">
        <w:rPr>
          <w:bCs/>
        </w:rPr>
        <w:t xml:space="preserve">de </w:t>
      </w:r>
      <w:r w:rsidRPr="00F85719">
        <w:rPr>
          <w:bCs/>
          <w:highlight w:val="yellow"/>
        </w:rPr>
        <w:t>R$ __ (_________),</w:t>
      </w:r>
      <w:r w:rsidRPr="00F85719">
        <w:rPr>
          <w:bCs/>
        </w:rPr>
        <w:t xml:space="preserve"> conforme apurado em laudo de avaliação</w:t>
      </w:r>
      <w:r w:rsidR="00032D01">
        <w:rPr>
          <w:bCs/>
        </w:rPr>
        <w:t xml:space="preserve">, emitido pela Comissão Especial nomeada através da </w:t>
      </w:r>
      <w:r w:rsidR="00032D01" w:rsidRPr="00032D01">
        <w:rPr>
          <w:bCs/>
          <w:highlight w:val="yellow"/>
        </w:rPr>
        <w:t>portaria XX</w:t>
      </w:r>
      <w:r w:rsidRPr="00F85719">
        <w:rPr>
          <w:bCs/>
        </w:rPr>
        <w:t>, as partes dão plena, rasa, geral, irrevogável e irretratável quitação para nada mais reclamarem ou cobrarem a qualquer título, em juízo ou fora dele, com relação a qualquer direito vinculado ao contrato ora extinto.</w:t>
      </w:r>
    </w:p>
    <w:p w14:paraId="7036C997" w14:textId="77777777" w:rsidR="00F85719" w:rsidRPr="00F85719" w:rsidRDefault="00F85719" w:rsidP="00F85719">
      <w:pPr>
        <w:pStyle w:val="Corpodetexto"/>
        <w:spacing w:line="276" w:lineRule="auto"/>
        <w:jc w:val="both"/>
        <w:rPr>
          <w:bCs/>
        </w:rPr>
      </w:pPr>
    </w:p>
    <w:p w14:paraId="0B621AE6" w14:textId="77777777" w:rsidR="00032D01" w:rsidRPr="00065C52" w:rsidRDefault="00032D01" w:rsidP="00032D01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  <w:r w:rsidRPr="0056231E">
        <w:rPr>
          <w:b/>
          <w:lang w:val="pt-BR"/>
        </w:rPr>
        <w:t>Parágrafo Único:</w:t>
      </w:r>
      <w:r w:rsidRPr="0056231E">
        <w:rPr>
          <w:i/>
          <w:iCs/>
          <w:lang w:val="pt-BR"/>
        </w:rPr>
        <w:t xml:space="preserve"> </w:t>
      </w:r>
      <w:r w:rsidRPr="0056231E">
        <w:rPr>
          <w:lang w:val="pt-BR"/>
        </w:rPr>
        <w:t xml:space="preserve">As despesas correspondentes ao presente instrumento correrão </w:t>
      </w:r>
      <w:r w:rsidRPr="00065C52">
        <w:rPr>
          <w:lang w:val="pt-BR"/>
        </w:rPr>
        <w:t xml:space="preserve">à conta das seguintes dotações orçamentárias, para o corrente exercício de </w:t>
      </w:r>
      <w:r w:rsidRPr="00065C52">
        <w:rPr>
          <w:highlight w:val="yellow"/>
          <w:lang w:val="pt-BR"/>
        </w:rPr>
        <w:t>XXXXX</w:t>
      </w:r>
      <w:r w:rsidRPr="00065C52">
        <w:rPr>
          <w:lang w:val="pt-BR"/>
        </w:rPr>
        <w:t>, assim classificados:</w:t>
      </w:r>
    </w:p>
    <w:p w14:paraId="4DAE8F18" w14:textId="77777777" w:rsidR="00032D01" w:rsidRPr="00065C52" w:rsidRDefault="00032D01" w:rsidP="00032D01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</w:p>
    <w:p w14:paraId="3CB465A2" w14:textId="77777777" w:rsidR="00032D01" w:rsidRPr="00065C52" w:rsidRDefault="00032D01" w:rsidP="00032D01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Órgão: XX</w:t>
      </w:r>
    </w:p>
    <w:p w14:paraId="6FABD07D" w14:textId="77777777" w:rsidR="00032D01" w:rsidRPr="00065C52" w:rsidRDefault="00032D01" w:rsidP="00032D01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Unidade: XXXX</w:t>
      </w:r>
    </w:p>
    <w:p w14:paraId="2D6A470B" w14:textId="77777777" w:rsidR="00032D01" w:rsidRPr="00065C52" w:rsidRDefault="00032D01" w:rsidP="00032D01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Função: XXX</w:t>
      </w:r>
    </w:p>
    <w:p w14:paraId="61343FBE" w14:textId="77777777" w:rsidR="00032D01" w:rsidRPr="00065C52" w:rsidRDefault="00032D01" w:rsidP="00032D01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Subfunção: XXXX</w:t>
      </w:r>
    </w:p>
    <w:p w14:paraId="2C7E588E" w14:textId="77777777" w:rsidR="00032D01" w:rsidRPr="00065C52" w:rsidRDefault="00032D01" w:rsidP="00032D01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Fonte de Recurso: XX</w:t>
      </w:r>
    </w:p>
    <w:p w14:paraId="06181515" w14:textId="77777777" w:rsidR="00032D01" w:rsidRPr="00065C52" w:rsidRDefault="00032D01" w:rsidP="00032D01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Programa: XXX</w:t>
      </w:r>
    </w:p>
    <w:p w14:paraId="64ED83C5" w14:textId="77777777" w:rsidR="00032D01" w:rsidRPr="00065C52" w:rsidRDefault="00032D01" w:rsidP="00032D01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proofErr w:type="spellStart"/>
      <w:r w:rsidRPr="00065C52">
        <w:rPr>
          <w:highlight w:val="yellow"/>
          <w:lang w:val="pt-BR"/>
        </w:rPr>
        <w:t>Proj</w:t>
      </w:r>
      <w:proofErr w:type="spellEnd"/>
      <w:r w:rsidRPr="00065C52">
        <w:rPr>
          <w:highlight w:val="yellow"/>
          <w:lang w:val="pt-BR"/>
        </w:rPr>
        <w:t>/</w:t>
      </w:r>
      <w:proofErr w:type="spellStart"/>
      <w:r w:rsidRPr="00065C52">
        <w:rPr>
          <w:highlight w:val="yellow"/>
          <w:lang w:val="pt-BR"/>
        </w:rPr>
        <w:t>Ativ</w:t>
      </w:r>
      <w:proofErr w:type="spellEnd"/>
      <w:r w:rsidRPr="00065C52">
        <w:rPr>
          <w:highlight w:val="yellow"/>
          <w:lang w:val="pt-BR"/>
        </w:rPr>
        <w:t>: XXXX</w:t>
      </w:r>
    </w:p>
    <w:p w14:paraId="06E4FECD" w14:textId="77777777" w:rsidR="00032D01" w:rsidRPr="00065C52" w:rsidRDefault="00032D01" w:rsidP="00032D01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Ficha: XXXX</w:t>
      </w:r>
    </w:p>
    <w:p w14:paraId="1A0FB6F9" w14:textId="77777777" w:rsidR="00032D01" w:rsidRPr="00065C52" w:rsidRDefault="00032D01" w:rsidP="00032D01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  <w:r w:rsidRPr="00065C52">
        <w:rPr>
          <w:highlight w:val="yellow"/>
          <w:lang w:val="pt-BR"/>
        </w:rPr>
        <w:t>Elemento: XXXXXXX</w:t>
      </w:r>
    </w:p>
    <w:p w14:paraId="45B3FABF" w14:textId="77777777" w:rsidR="00F85719" w:rsidRDefault="00F85719" w:rsidP="00F85719">
      <w:pPr>
        <w:pStyle w:val="Corpodetexto"/>
        <w:spacing w:line="276" w:lineRule="auto"/>
        <w:jc w:val="both"/>
      </w:pPr>
    </w:p>
    <w:p w14:paraId="4B6E3630" w14:textId="4199144E" w:rsidR="00A82F67" w:rsidRPr="00065C52" w:rsidRDefault="004950FB" w:rsidP="00C56431">
      <w:pPr>
        <w:pStyle w:val="Ttulo1"/>
        <w:spacing w:line="276" w:lineRule="auto"/>
        <w:ind w:left="0"/>
        <w:rPr>
          <w:u w:val="single"/>
        </w:rPr>
      </w:pPr>
      <w:r w:rsidRPr="00065C52">
        <w:rPr>
          <w:u w:val="single"/>
        </w:rPr>
        <w:t xml:space="preserve">CLÁUSULA </w:t>
      </w:r>
      <w:r w:rsidR="00C56431">
        <w:rPr>
          <w:u w:val="single"/>
        </w:rPr>
        <w:t>QUARTA</w:t>
      </w:r>
      <w:r w:rsidRPr="00065C52">
        <w:rPr>
          <w:u w:val="single"/>
        </w:rPr>
        <w:t xml:space="preserve"> – </w:t>
      </w:r>
      <w:r w:rsidR="00065C52">
        <w:rPr>
          <w:u w:val="single"/>
        </w:rPr>
        <w:t xml:space="preserve">DA </w:t>
      </w:r>
      <w:r w:rsidRPr="00065C52">
        <w:rPr>
          <w:u w:val="single"/>
        </w:rPr>
        <w:t>PUBLICAÇÃO</w:t>
      </w:r>
    </w:p>
    <w:p w14:paraId="01182503" w14:textId="77777777" w:rsidR="00065C52" w:rsidRPr="005B38F9" w:rsidRDefault="00065C52" w:rsidP="00C56431">
      <w:pPr>
        <w:pStyle w:val="Ttulo1"/>
        <w:spacing w:line="276" w:lineRule="auto"/>
        <w:ind w:left="0"/>
      </w:pPr>
    </w:p>
    <w:p w14:paraId="29382661" w14:textId="68BA53A9" w:rsidR="00A82F67" w:rsidRDefault="004950FB" w:rsidP="00C56431">
      <w:pPr>
        <w:pStyle w:val="Corpodetexto"/>
        <w:spacing w:line="276" w:lineRule="auto"/>
        <w:jc w:val="both"/>
        <w:rPr>
          <w:color w:val="111111"/>
        </w:rPr>
      </w:pPr>
      <w:r w:rsidRPr="005B38F9">
        <w:t>O CONTRATANTE promoverá a publicação do extrato deste instrumento no Diário Oficial do Município no prazo</w:t>
      </w:r>
      <w:r w:rsidR="00065C52">
        <w:t xml:space="preserve"> de </w:t>
      </w:r>
      <w:r w:rsidR="00C56431" w:rsidRPr="00C56431">
        <w:rPr>
          <w:highlight w:val="yellow"/>
        </w:rPr>
        <w:t>XX</w:t>
      </w:r>
      <w:r w:rsidR="00065C52" w:rsidRPr="00C56431">
        <w:rPr>
          <w:highlight w:val="yellow"/>
        </w:rPr>
        <w:t xml:space="preserve"> (</w:t>
      </w:r>
      <w:r w:rsidR="00C56431" w:rsidRPr="00C56431">
        <w:rPr>
          <w:highlight w:val="yellow"/>
        </w:rPr>
        <w:t>xxxx</w:t>
      </w:r>
      <w:r w:rsidR="00065C52" w:rsidRPr="00C56431">
        <w:rPr>
          <w:highlight w:val="yellow"/>
        </w:rPr>
        <w:t>) dias</w:t>
      </w:r>
      <w:r w:rsidR="00065C52">
        <w:t xml:space="preserve"> úteis</w:t>
      </w:r>
      <w:r w:rsidRPr="005B38F9">
        <w:rPr>
          <w:color w:val="111111"/>
        </w:rPr>
        <w:t xml:space="preserve">, além da divulgação no Portal Nacional de Contratações </w:t>
      </w:r>
      <w:r w:rsidR="003751BE" w:rsidRPr="005B38F9">
        <w:rPr>
          <w:color w:val="111111"/>
        </w:rPr>
        <w:t>Públicas (PNCP), nos termos do art. 94 da</w:t>
      </w:r>
      <w:r w:rsidR="0013013B" w:rsidRPr="005B38F9">
        <w:rPr>
          <w:color w:val="111111"/>
        </w:rPr>
        <w:t xml:space="preserve"> Lei Federal nº 14.133/</w:t>
      </w:r>
      <w:r w:rsidRPr="005B38F9">
        <w:rPr>
          <w:color w:val="111111"/>
        </w:rPr>
        <w:t>2021</w:t>
      </w:r>
      <w:r w:rsidR="00065C52">
        <w:rPr>
          <w:color w:val="111111"/>
        </w:rPr>
        <w:t>.</w:t>
      </w:r>
    </w:p>
    <w:p w14:paraId="4F2867A4" w14:textId="77777777" w:rsidR="00C56431" w:rsidRPr="00E17D63" w:rsidRDefault="00C56431" w:rsidP="00C56431">
      <w:pPr>
        <w:pStyle w:val="Corpodetexto"/>
        <w:spacing w:line="276" w:lineRule="auto"/>
        <w:jc w:val="both"/>
        <w:rPr>
          <w:color w:val="FF0000"/>
        </w:rPr>
      </w:pPr>
    </w:p>
    <w:p w14:paraId="1D18DF39" w14:textId="77777777" w:rsidR="00C56431" w:rsidRPr="00E17D63" w:rsidRDefault="00C56431" w:rsidP="00C56431">
      <w:pPr>
        <w:pStyle w:val="Corpodetexto"/>
        <w:spacing w:line="276" w:lineRule="auto"/>
        <w:jc w:val="both"/>
        <w:rPr>
          <w:color w:val="FF0000"/>
        </w:rPr>
      </w:pPr>
      <w:r w:rsidRPr="00E17D63">
        <w:rPr>
          <w:color w:val="FF0000"/>
        </w:rPr>
        <w:t>Obs: I - 20 (vinte) dias úteis, no caso de licitação;</w:t>
      </w:r>
    </w:p>
    <w:p w14:paraId="5C1CD1F9" w14:textId="1206F136" w:rsidR="00C56431" w:rsidRPr="00E17D63" w:rsidRDefault="00C56431" w:rsidP="00C56431">
      <w:pPr>
        <w:pStyle w:val="Corpodetexto"/>
        <w:spacing w:line="276" w:lineRule="auto"/>
        <w:jc w:val="both"/>
        <w:rPr>
          <w:b/>
          <w:i/>
          <w:color w:val="FF0000"/>
          <w:u w:val="single"/>
        </w:rPr>
      </w:pPr>
      <w:r w:rsidRPr="00E17D63">
        <w:rPr>
          <w:color w:val="FF0000"/>
        </w:rPr>
        <w:t xml:space="preserve">        II - 10 (dez) dias úteis, no caso de contratação direta.</w:t>
      </w:r>
    </w:p>
    <w:p w14:paraId="6A2532A6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674EF16C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05F54302" w14:textId="3B0F6956" w:rsidR="009B3227" w:rsidRPr="009B3227" w:rsidRDefault="009B3227" w:rsidP="00C56431">
      <w:pPr>
        <w:pStyle w:val="Corpodetexto"/>
        <w:spacing w:line="276" w:lineRule="auto"/>
        <w:jc w:val="both"/>
        <w:rPr>
          <w:lang w:val="pt-BR"/>
        </w:rPr>
      </w:pPr>
      <w:r>
        <w:rPr>
          <w:lang w:val="pt-BR"/>
        </w:rPr>
        <w:t>E, por estarem assim acordada</w:t>
      </w:r>
      <w:r w:rsidRPr="009B3227">
        <w:rPr>
          <w:lang w:val="pt-BR"/>
        </w:rPr>
        <w:t xml:space="preserve">s em todas as condições </w:t>
      </w:r>
      <w:r>
        <w:rPr>
          <w:lang w:val="pt-BR"/>
        </w:rPr>
        <w:t>e cláusulas estabelecidas neste c</w:t>
      </w:r>
      <w:r w:rsidRPr="009B3227">
        <w:rPr>
          <w:lang w:val="pt-BR"/>
        </w:rPr>
        <w:t>ontrato, firmam as partes o presente instrumento em 03 (três) vias de igual forma e teor, depois de lido e achado conforme, em presença de testemunhas abaixo firmadas.</w:t>
      </w:r>
    </w:p>
    <w:p w14:paraId="7C8312E7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4B79116B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7E9E061E" w14:textId="7CBC993D" w:rsidR="00A82F6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</w:pPr>
      <w:r w:rsidRPr="009B3227">
        <w:t>Cabo Frio</w:t>
      </w:r>
      <w:r w:rsidR="004950FB" w:rsidRPr="009B3227">
        <w:t>,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de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de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.</w:t>
      </w:r>
    </w:p>
    <w:p w14:paraId="0F5D9B59" w14:textId="77777777" w:rsidR="00A82F67" w:rsidRDefault="00A82F6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71982CDE" w14:textId="77777777" w:rsid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2F605ACB" w14:textId="77777777" w:rsidR="00C56431" w:rsidRDefault="00C56431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2B465775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lang w:val="pt-BR"/>
        </w:rPr>
      </w:pPr>
      <w:r w:rsidRPr="009B3227">
        <w:rPr>
          <w:lang w:val="pt-BR"/>
        </w:rPr>
        <w:t>___________________________________________________</w:t>
      </w:r>
    </w:p>
    <w:p w14:paraId="4495F780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MUNICÍPIO DE CABO FRIO/RJ</w:t>
      </w:r>
    </w:p>
    <w:p w14:paraId="4844B4BA" w14:textId="5E29B87F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Secretário</w:t>
      </w:r>
      <w:r w:rsidR="00232FCA">
        <w:rPr>
          <w:b/>
          <w:bCs/>
          <w:lang w:val="pt-BR"/>
        </w:rPr>
        <w:t>(a)</w:t>
      </w:r>
      <w:r w:rsidRPr="009B3227">
        <w:rPr>
          <w:b/>
          <w:bCs/>
          <w:lang w:val="pt-BR"/>
        </w:rPr>
        <w:t xml:space="preserve"> Municipal de XXXXXXXXXXX</w:t>
      </w:r>
    </w:p>
    <w:p w14:paraId="0ED62B80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CONTRATANTE</w:t>
      </w:r>
    </w:p>
    <w:p w14:paraId="494F7E81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Cs/>
          <w:lang w:val="pt-BR"/>
        </w:rPr>
      </w:pPr>
    </w:p>
    <w:p w14:paraId="09B4ECC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Cs/>
          <w:lang w:val="pt-BR"/>
        </w:rPr>
      </w:pPr>
    </w:p>
    <w:p w14:paraId="7CEBBCC5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lang w:val="pt-BR"/>
        </w:rPr>
      </w:pPr>
      <w:r w:rsidRPr="009B3227">
        <w:rPr>
          <w:lang w:val="pt-BR"/>
        </w:rPr>
        <w:t>_____________________________________________</w:t>
      </w:r>
    </w:p>
    <w:p w14:paraId="7AB5B9CA" w14:textId="77D880BE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XXXXXXXXXXXXXX</w:t>
      </w:r>
    </w:p>
    <w:p w14:paraId="28A56DB3" w14:textId="73478CAB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Representante Legal</w:t>
      </w:r>
    </w:p>
    <w:p w14:paraId="6D6E347B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CONTRATADA</w:t>
      </w:r>
    </w:p>
    <w:p w14:paraId="37E0455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p w14:paraId="20C119A3" w14:textId="2829183E" w:rsid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  <w:r w:rsidRPr="009B3227">
        <w:rPr>
          <w:b/>
          <w:bCs/>
          <w:lang w:val="pt-BR"/>
        </w:rPr>
        <w:lastRenderedPageBreak/>
        <w:tab/>
      </w:r>
    </w:p>
    <w:p w14:paraId="4B93D099" w14:textId="77777777" w:rsidR="0085024F" w:rsidRDefault="0085024F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p w14:paraId="00B661C4" w14:textId="77777777" w:rsidR="0085024F" w:rsidRPr="009B3227" w:rsidRDefault="0085024F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438"/>
      </w:tblGrid>
      <w:tr w:rsidR="009B3227" w:rsidRPr="009B3227" w14:paraId="2B25C5D5" w14:textId="77777777" w:rsidTr="007C2501">
        <w:trPr>
          <w:trHeight w:val="340"/>
        </w:trPr>
        <w:tc>
          <w:tcPr>
            <w:tcW w:w="4438" w:type="dxa"/>
            <w:shd w:val="clear" w:color="auto" w:fill="auto"/>
          </w:tcPr>
          <w:p w14:paraId="2B01511E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jc w:val="both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Testemunha 01</w:t>
            </w:r>
          </w:p>
        </w:tc>
        <w:tc>
          <w:tcPr>
            <w:tcW w:w="4438" w:type="dxa"/>
            <w:shd w:val="clear" w:color="auto" w:fill="auto"/>
          </w:tcPr>
          <w:p w14:paraId="6C91A9A3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jc w:val="both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Testemunha 02</w:t>
            </w:r>
          </w:p>
        </w:tc>
      </w:tr>
      <w:tr w:rsidR="009B3227" w:rsidRPr="009B3227" w14:paraId="70B0B783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63233A58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Assinatura</w:t>
            </w:r>
          </w:p>
        </w:tc>
        <w:tc>
          <w:tcPr>
            <w:tcW w:w="4438" w:type="dxa"/>
            <w:shd w:val="clear" w:color="auto" w:fill="auto"/>
          </w:tcPr>
          <w:p w14:paraId="59822420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Assinatura</w:t>
            </w:r>
          </w:p>
        </w:tc>
      </w:tr>
      <w:tr w:rsidR="009B3227" w:rsidRPr="009B3227" w14:paraId="35DAADA7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467D1F44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Nome</w:t>
            </w:r>
          </w:p>
        </w:tc>
        <w:tc>
          <w:tcPr>
            <w:tcW w:w="4438" w:type="dxa"/>
            <w:shd w:val="clear" w:color="auto" w:fill="auto"/>
          </w:tcPr>
          <w:p w14:paraId="49254526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Nome</w:t>
            </w:r>
          </w:p>
        </w:tc>
      </w:tr>
      <w:tr w:rsidR="009B3227" w:rsidRPr="009B3227" w14:paraId="727D50D9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2144BA42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RG</w:t>
            </w:r>
          </w:p>
        </w:tc>
        <w:tc>
          <w:tcPr>
            <w:tcW w:w="4438" w:type="dxa"/>
            <w:shd w:val="clear" w:color="auto" w:fill="auto"/>
          </w:tcPr>
          <w:p w14:paraId="64AA409A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RG</w:t>
            </w:r>
          </w:p>
        </w:tc>
      </w:tr>
      <w:tr w:rsidR="009B3227" w:rsidRPr="009B3227" w14:paraId="0E97872A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4C938D2B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CPF</w:t>
            </w:r>
          </w:p>
        </w:tc>
        <w:tc>
          <w:tcPr>
            <w:tcW w:w="4438" w:type="dxa"/>
            <w:shd w:val="clear" w:color="auto" w:fill="auto"/>
          </w:tcPr>
          <w:p w14:paraId="539B79AB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CPF</w:t>
            </w:r>
          </w:p>
        </w:tc>
      </w:tr>
    </w:tbl>
    <w:p w14:paraId="75FE2C2B" w14:textId="77777777" w:rsidR="009B3227" w:rsidRPr="005B38F9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sectPr w:rsidR="009B3227" w:rsidRPr="005B38F9" w:rsidSect="006E204A">
      <w:footerReference w:type="default" r:id="rId8"/>
      <w:pgSz w:w="11906" w:h="16838"/>
      <w:pgMar w:top="1418" w:right="1134" w:bottom="993" w:left="1134" w:header="0" w:footer="203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CB12" w14:textId="77777777" w:rsidR="009D5EC0" w:rsidRDefault="009D5EC0">
      <w:r>
        <w:separator/>
      </w:r>
    </w:p>
  </w:endnote>
  <w:endnote w:type="continuationSeparator" w:id="0">
    <w:p w14:paraId="729F5DBB" w14:textId="77777777" w:rsidR="009D5EC0" w:rsidRDefault="009D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625853"/>
      <w:docPartObj>
        <w:docPartGallery w:val="Page Numbers (Bottom of Page)"/>
        <w:docPartUnique/>
      </w:docPartObj>
    </w:sdtPr>
    <w:sdtEndPr/>
    <w:sdtContent>
      <w:p w14:paraId="5EAF4645" w14:textId="77777777" w:rsidR="007D025D" w:rsidRDefault="007D025D">
        <w:pPr>
          <w:pStyle w:val="Rodap"/>
          <w:jc w:val="right"/>
        </w:pPr>
      </w:p>
      <w:p w14:paraId="0527B444" w14:textId="24F4DEE3" w:rsidR="007D025D" w:rsidRDefault="007D025D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32D01">
          <w:rPr>
            <w:noProof/>
          </w:rPr>
          <w:t>2</w:t>
        </w:r>
        <w:r>
          <w:fldChar w:fldCharType="end"/>
        </w:r>
      </w:p>
    </w:sdtContent>
  </w:sdt>
  <w:p w14:paraId="5F3B3718" w14:textId="77777777" w:rsidR="007D025D" w:rsidRDefault="007D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4498" w14:textId="77777777" w:rsidR="009D5EC0" w:rsidRDefault="009D5EC0">
      <w:pPr>
        <w:rPr>
          <w:sz w:val="12"/>
        </w:rPr>
      </w:pPr>
      <w:r>
        <w:separator/>
      </w:r>
    </w:p>
  </w:footnote>
  <w:footnote w:type="continuationSeparator" w:id="0">
    <w:p w14:paraId="1956134A" w14:textId="77777777" w:rsidR="009D5EC0" w:rsidRDefault="009D5EC0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B76"/>
    <w:multiLevelType w:val="multilevel"/>
    <w:tmpl w:val="2FDEE52A"/>
    <w:lvl w:ilvl="0">
      <w:start w:val="1"/>
      <w:numFmt w:val="lowerLetter"/>
      <w:lvlText w:val="%1)"/>
      <w:lvlJc w:val="left"/>
      <w:pPr>
        <w:tabs>
          <w:tab w:val="num" w:pos="0"/>
        </w:tabs>
        <w:ind w:left="221" w:hanging="344"/>
      </w:pPr>
      <w:rPr>
        <w:rFonts w:ascii="Times New Roman" w:eastAsia="Arial" w:hAnsi="Times New Roman" w:cs="Times New Roman"/>
        <w:spacing w:val="0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3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3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3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3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3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344"/>
      </w:pPr>
      <w:rPr>
        <w:rFonts w:ascii="Symbol" w:hAnsi="Symbol" w:cs="Symbol" w:hint="default"/>
      </w:rPr>
    </w:lvl>
  </w:abstractNum>
  <w:abstractNum w:abstractNumId="1" w15:restartNumberingAfterBreak="0">
    <w:nsid w:val="058C6EC6"/>
    <w:multiLevelType w:val="multilevel"/>
    <w:tmpl w:val="02748154"/>
    <w:lvl w:ilvl="0">
      <w:start w:val="1"/>
      <w:numFmt w:val="lowerLetter"/>
      <w:lvlText w:val="(%1)"/>
      <w:lvlJc w:val="left"/>
      <w:pPr>
        <w:tabs>
          <w:tab w:val="num" w:pos="0"/>
        </w:tabs>
        <w:ind w:left="581" w:hanging="360"/>
      </w:pPr>
      <w:rPr>
        <w:rFonts w:ascii="Times New Roman" w:eastAsia="Arial" w:hAnsi="Times New Roman" w:cs="Times New Roman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4" w:hanging="360"/>
      </w:pPr>
      <w:rPr>
        <w:rFonts w:ascii="Symbol" w:hAnsi="Symbol" w:cs="Symbol" w:hint="default"/>
      </w:rPr>
    </w:lvl>
  </w:abstractNum>
  <w:abstractNum w:abstractNumId="2" w15:restartNumberingAfterBreak="0">
    <w:nsid w:val="0BCF27BD"/>
    <w:multiLevelType w:val="hybridMultilevel"/>
    <w:tmpl w:val="92B48CD6"/>
    <w:lvl w:ilvl="0" w:tplc="8FDC5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12CD"/>
    <w:multiLevelType w:val="multilevel"/>
    <w:tmpl w:val="7B863EA2"/>
    <w:lvl w:ilvl="0">
      <w:start w:val="1"/>
      <w:numFmt w:val="upperRoman"/>
      <w:lvlText w:val="%1"/>
      <w:lvlJc w:val="left"/>
      <w:pPr>
        <w:tabs>
          <w:tab w:val="num" w:pos="0"/>
        </w:tabs>
        <w:ind w:left="221" w:hanging="190"/>
      </w:pPr>
      <w:rPr>
        <w:rFonts w:ascii="Times New Roman" w:eastAsia="Arial" w:hAnsi="Times New Roman" w:cs="Times New Roman"/>
        <w:b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19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1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1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1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1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1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1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190"/>
      </w:pPr>
      <w:rPr>
        <w:rFonts w:ascii="Symbol" w:hAnsi="Symbol" w:cs="Symbol" w:hint="default"/>
      </w:rPr>
    </w:lvl>
  </w:abstractNum>
  <w:abstractNum w:abstractNumId="4" w15:restartNumberingAfterBreak="0">
    <w:nsid w:val="1A295FCF"/>
    <w:multiLevelType w:val="hybridMultilevel"/>
    <w:tmpl w:val="679AF05A"/>
    <w:lvl w:ilvl="0" w:tplc="5612728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5BC0"/>
    <w:multiLevelType w:val="multilevel"/>
    <w:tmpl w:val="492468B6"/>
    <w:lvl w:ilvl="0">
      <w:start w:val="1"/>
      <w:numFmt w:val="lowerLetter"/>
      <w:lvlText w:val="(%1)"/>
      <w:lvlJc w:val="left"/>
      <w:pPr>
        <w:tabs>
          <w:tab w:val="num" w:pos="0"/>
        </w:tabs>
        <w:ind w:left="581" w:hanging="360"/>
      </w:pPr>
      <w:rPr>
        <w:rFonts w:ascii="Times New Roman" w:eastAsia="Arial" w:hAnsi="Times New Roman" w:cs="Times New Roman"/>
        <w:color w:val="auto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4" w:hanging="360"/>
      </w:pPr>
      <w:rPr>
        <w:rFonts w:ascii="Symbol" w:hAnsi="Symbol" w:cs="Symbol" w:hint="default"/>
      </w:rPr>
    </w:lvl>
  </w:abstractNum>
  <w:abstractNum w:abstractNumId="6" w15:restartNumberingAfterBreak="0">
    <w:nsid w:val="41AE7867"/>
    <w:multiLevelType w:val="multilevel"/>
    <w:tmpl w:val="93B28ED2"/>
    <w:lvl w:ilvl="0">
      <w:start w:val="1"/>
      <w:numFmt w:val="lowerLetter"/>
      <w:lvlText w:val="%1)"/>
      <w:lvlJc w:val="left"/>
      <w:pPr>
        <w:tabs>
          <w:tab w:val="num" w:pos="0"/>
        </w:tabs>
        <w:ind w:left="221" w:hanging="288"/>
      </w:pPr>
      <w:rPr>
        <w:rFonts w:ascii="Times New Roman" w:eastAsia="Arial" w:hAnsi="Times New Roman" w:cs="Times New Roman"/>
        <w:b/>
        <w:color w:val="000000" w:themeColor="text1"/>
        <w:spacing w:val="0"/>
        <w:w w:val="99"/>
        <w:sz w:val="22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288"/>
      </w:pPr>
      <w:rPr>
        <w:rFonts w:ascii="Symbol" w:hAnsi="Symbol" w:cs="Symbol" w:hint="default"/>
      </w:rPr>
    </w:lvl>
  </w:abstractNum>
  <w:abstractNum w:abstractNumId="7" w15:restartNumberingAfterBreak="0">
    <w:nsid w:val="43F71636"/>
    <w:multiLevelType w:val="multilevel"/>
    <w:tmpl w:val="73AAD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D1D6897"/>
    <w:multiLevelType w:val="hybridMultilevel"/>
    <w:tmpl w:val="9E30016C"/>
    <w:lvl w:ilvl="0" w:tplc="04768C04">
      <w:start w:val="1"/>
      <w:numFmt w:val="lowerLetter"/>
      <w:lvlText w:val="(%1)"/>
      <w:lvlJc w:val="left"/>
      <w:pPr>
        <w:ind w:left="221" w:hanging="377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4FE235A">
      <w:numFmt w:val="bullet"/>
      <w:lvlText w:val="•"/>
      <w:lvlJc w:val="left"/>
      <w:pPr>
        <w:ind w:left="1174" w:hanging="377"/>
      </w:pPr>
      <w:rPr>
        <w:rFonts w:hint="default"/>
        <w:lang w:val="pt-PT" w:eastAsia="en-US" w:bidi="ar-SA"/>
      </w:rPr>
    </w:lvl>
    <w:lvl w:ilvl="2" w:tplc="AF561914">
      <w:numFmt w:val="bullet"/>
      <w:lvlText w:val="•"/>
      <w:lvlJc w:val="left"/>
      <w:pPr>
        <w:ind w:left="2128" w:hanging="377"/>
      </w:pPr>
      <w:rPr>
        <w:rFonts w:hint="default"/>
        <w:lang w:val="pt-PT" w:eastAsia="en-US" w:bidi="ar-SA"/>
      </w:rPr>
    </w:lvl>
    <w:lvl w:ilvl="3" w:tplc="5A4806CC">
      <w:numFmt w:val="bullet"/>
      <w:lvlText w:val="•"/>
      <w:lvlJc w:val="left"/>
      <w:pPr>
        <w:ind w:left="3082" w:hanging="377"/>
      </w:pPr>
      <w:rPr>
        <w:rFonts w:hint="default"/>
        <w:lang w:val="pt-PT" w:eastAsia="en-US" w:bidi="ar-SA"/>
      </w:rPr>
    </w:lvl>
    <w:lvl w:ilvl="4" w:tplc="2E7EE8D4">
      <w:numFmt w:val="bullet"/>
      <w:lvlText w:val="•"/>
      <w:lvlJc w:val="left"/>
      <w:pPr>
        <w:ind w:left="4036" w:hanging="377"/>
      </w:pPr>
      <w:rPr>
        <w:rFonts w:hint="default"/>
        <w:lang w:val="pt-PT" w:eastAsia="en-US" w:bidi="ar-SA"/>
      </w:rPr>
    </w:lvl>
    <w:lvl w:ilvl="5" w:tplc="BAE2F1BE">
      <w:numFmt w:val="bullet"/>
      <w:lvlText w:val="•"/>
      <w:lvlJc w:val="left"/>
      <w:pPr>
        <w:ind w:left="4990" w:hanging="377"/>
      </w:pPr>
      <w:rPr>
        <w:rFonts w:hint="default"/>
        <w:lang w:val="pt-PT" w:eastAsia="en-US" w:bidi="ar-SA"/>
      </w:rPr>
    </w:lvl>
    <w:lvl w:ilvl="6" w:tplc="C4B2818A">
      <w:numFmt w:val="bullet"/>
      <w:lvlText w:val="•"/>
      <w:lvlJc w:val="left"/>
      <w:pPr>
        <w:ind w:left="5944" w:hanging="377"/>
      </w:pPr>
      <w:rPr>
        <w:rFonts w:hint="default"/>
        <w:lang w:val="pt-PT" w:eastAsia="en-US" w:bidi="ar-SA"/>
      </w:rPr>
    </w:lvl>
    <w:lvl w:ilvl="7" w:tplc="1E3E80E8">
      <w:numFmt w:val="bullet"/>
      <w:lvlText w:val="•"/>
      <w:lvlJc w:val="left"/>
      <w:pPr>
        <w:ind w:left="6898" w:hanging="377"/>
      </w:pPr>
      <w:rPr>
        <w:rFonts w:hint="default"/>
        <w:lang w:val="pt-PT" w:eastAsia="en-US" w:bidi="ar-SA"/>
      </w:rPr>
    </w:lvl>
    <w:lvl w:ilvl="8" w:tplc="ADF635AE">
      <w:numFmt w:val="bullet"/>
      <w:lvlText w:val="•"/>
      <w:lvlJc w:val="left"/>
      <w:pPr>
        <w:ind w:left="7852" w:hanging="377"/>
      </w:pPr>
      <w:rPr>
        <w:rFonts w:hint="default"/>
        <w:lang w:val="pt-PT" w:eastAsia="en-US" w:bidi="ar-SA"/>
      </w:rPr>
    </w:lvl>
  </w:abstractNum>
  <w:abstractNum w:abstractNumId="9" w15:restartNumberingAfterBreak="0">
    <w:nsid w:val="72667F97"/>
    <w:multiLevelType w:val="multilevel"/>
    <w:tmpl w:val="73D4F872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b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1" w:hanging="180"/>
      </w:pPr>
    </w:lvl>
  </w:abstractNum>
  <w:abstractNum w:abstractNumId="10" w15:restartNumberingAfterBreak="0">
    <w:nsid w:val="741109DA"/>
    <w:multiLevelType w:val="multilevel"/>
    <w:tmpl w:val="671401B2"/>
    <w:lvl w:ilvl="0">
      <w:start w:val="1"/>
      <w:numFmt w:val="lowerLetter"/>
      <w:lvlText w:val="(%1)"/>
      <w:lvlJc w:val="left"/>
      <w:pPr>
        <w:tabs>
          <w:tab w:val="num" w:pos="0"/>
        </w:tabs>
        <w:ind w:left="221" w:hanging="377"/>
      </w:pPr>
      <w:rPr>
        <w:rFonts w:ascii="Times New Roman" w:eastAsia="Arial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3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3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3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3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3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377"/>
      </w:pPr>
      <w:rPr>
        <w:rFonts w:ascii="Symbol" w:hAnsi="Symbol" w:cs="Symbol" w:hint="default"/>
      </w:rPr>
    </w:lvl>
  </w:abstractNum>
  <w:num w:numId="1" w16cid:durableId="1791511884">
    <w:abstractNumId w:val="0"/>
  </w:num>
  <w:num w:numId="2" w16cid:durableId="2085836312">
    <w:abstractNumId w:val="1"/>
  </w:num>
  <w:num w:numId="3" w16cid:durableId="1466898349">
    <w:abstractNumId w:val="10"/>
  </w:num>
  <w:num w:numId="4" w16cid:durableId="1929532715">
    <w:abstractNumId w:val="5"/>
  </w:num>
  <w:num w:numId="5" w16cid:durableId="615991396">
    <w:abstractNumId w:val="6"/>
  </w:num>
  <w:num w:numId="6" w16cid:durableId="938104760">
    <w:abstractNumId w:val="3"/>
  </w:num>
  <w:num w:numId="7" w16cid:durableId="1202208109">
    <w:abstractNumId w:val="9"/>
  </w:num>
  <w:num w:numId="8" w16cid:durableId="1018972662">
    <w:abstractNumId w:val="7"/>
  </w:num>
  <w:num w:numId="9" w16cid:durableId="225456808">
    <w:abstractNumId w:val="2"/>
  </w:num>
  <w:num w:numId="10" w16cid:durableId="743837388">
    <w:abstractNumId w:val="8"/>
  </w:num>
  <w:num w:numId="11" w16cid:durableId="1647855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67"/>
    <w:rsid w:val="00011A00"/>
    <w:rsid w:val="000137C4"/>
    <w:rsid w:val="00023A6E"/>
    <w:rsid w:val="000241F5"/>
    <w:rsid w:val="00032D01"/>
    <w:rsid w:val="00032EFF"/>
    <w:rsid w:val="00034ED6"/>
    <w:rsid w:val="0004624A"/>
    <w:rsid w:val="00065C52"/>
    <w:rsid w:val="00075D2D"/>
    <w:rsid w:val="000912E0"/>
    <w:rsid w:val="000E7CFA"/>
    <w:rsid w:val="000F6D57"/>
    <w:rsid w:val="00111A26"/>
    <w:rsid w:val="00113CDA"/>
    <w:rsid w:val="00122342"/>
    <w:rsid w:val="0013013B"/>
    <w:rsid w:val="00132977"/>
    <w:rsid w:val="001D4BEF"/>
    <w:rsid w:val="002010E0"/>
    <w:rsid w:val="00215B44"/>
    <w:rsid w:val="0021617D"/>
    <w:rsid w:val="0021716B"/>
    <w:rsid w:val="00232FCA"/>
    <w:rsid w:val="0025757C"/>
    <w:rsid w:val="00260526"/>
    <w:rsid w:val="002702CA"/>
    <w:rsid w:val="00272F8B"/>
    <w:rsid w:val="00277CA0"/>
    <w:rsid w:val="00284F8E"/>
    <w:rsid w:val="002A115F"/>
    <w:rsid w:val="002C28D6"/>
    <w:rsid w:val="003056DC"/>
    <w:rsid w:val="00316CB5"/>
    <w:rsid w:val="003220A3"/>
    <w:rsid w:val="003751BE"/>
    <w:rsid w:val="003A331B"/>
    <w:rsid w:val="003B1513"/>
    <w:rsid w:val="003C0700"/>
    <w:rsid w:val="003D58B3"/>
    <w:rsid w:val="003E03E4"/>
    <w:rsid w:val="00447170"/>
    <w:rsid w:val="00456EC0"/>
    <w:rsid w:val="00465F8D"/>
    <w:rsid w:val="00467EC2"/>
    <w:rsid w:val="00470132"/>
    <w:rsid w:val="00480345"/>
    <w:rsid w:val="00495027"/>
    <w:rsid w:val="004950FB"/>
    <w:rsid w:val="00511E0D"/>
    <w:rsid w:val="0051599E"/>
    <w:rsid w:val="00520F52"/>
    <w:rsid w:val="005226B3"/>
    <w:rsid w:val="005239A7"/>
    <w:rsid w:val="00530642"/>
    <w:rsid w:val="0053248C"/>
    <w:rsid w:val="005420C3"/>
    <w:rsid w:val="00561A6D"/>
    <w:rsid w:val="00595286"/>
    <w:rsid w:val="0059739D"/>
    <w:rsid w:val="005A7FEE"/>
    <w:rsid w:val="005B38F9"/>
    <w:rsid w:val="005C4D25"/>
    <w:rsid w:val="005C75F9"/>
    <w:rsid w:val="005E494D"/>
    <w:rsid w:val="00636702"/>
    <w:rsid w:val="006406B2"/>
    <w:rsid w:val="006406B4"/>
    <w:rsid w:val="00671D00"/>
    <w:rsid w:val="006853BF"/>
    <w:rsid w:val="0069400E"/>
    <w:rsid w:val="006979A2"/>
    <w:rsid w:val="006A5CAF"/>
    <w:rsid w:val="006A6E0D"/>
    <w:rsid w:val="006E204A"/>
    <w:rsid w:val="00701254"/>
    <w:rsid w:val="007102A2"/>
    <w:rsid w:val="00717263"/>
    <w:rsid w:val="007660E7"/>
    <w:rsid w:val="0077033C"/>
    <w:rsid w:val="00773615"/>
    <w:rsid w:val="007830F1"/>
    <w:rsid w:val="00790BFD"/>
    <w:rsid w:val="007A3F6A"/>
    <w:rsid w:val="007D025D"/>
    <w:rsid w:val="007D3713"/>
    <w:rsid w:val="007D6F3D"/>
    <w:rsid w:val="007E3606"/>
    <w:rsid w:val="007E5768"/>
    <w:rsid w:val="008020F1"/>
    <w:rsid w:val="008042B7"/>
    <w:rsid w:val="008071C5"/>
    <w:rsid w:val="008409C5"/>
    <w:rsid w:val="008462EF"/>
    <w:rsid w:val="008476D7"/>
    <w:rsid w:val="0085024F"/>
    <w:rsid w:val="0086245E"/>
    <w:rsid w:val="0086747E"/>
    <w:rsid w:val="00867E6E"/>
    <w:rsid w:val="00883829"/>
    <w:rsid w:val="00892E42"/>
    <w:rsid w:val="008B1CF2"/>
    <w:rsid w:val="008B4FDE"/>
    <w:rsid w:val="008C1AC1"/>
    <w:rsid w:val="008E5D71"/>
    <w:rsid w:val="008F208A"/>
    <w:rsid w:val="00902DEA"/>
    <w:rsid w:val="009126D4"/>
    <w:rsid w:val="00955DB8"/>
    <w:rsid w:val="00987646"/>
    <w:rsid w:val="009B3227"/>
    <w:rsid w:val="009B6C69"/>
    <w:rsid w:val="009D5EC0"/>
    <w:rsid w:val="009E13F6"/>
    <w:rsid w:val="009E18EF"/>
    <w:rsid w:val="009E5863"/>
    <w:rsid w:val="009F1C24"/>
    <w:rsid w:val="009F532B"/>
    <w:rsid w:val="009F639C"/>
    <w:rsid w:val="00A078D6"/>
    <w:rsid w:val="00A37FAE"/>
    <w:rsid w:val="00A73472"/>
    <w:rsid w:val="00A82F67"/>
    <w:rsid w:val="00A83292"/>
    <w:rsid w:val="00A8736A"/>
    <w:rsid w:val="00A91C9E"/>
    <w:rsid w:val="00AB0396"/>
    <w:rsid w:val="00AB09CB"/>
    <w:rsid w:val="00AB6E08"/>
    <w:rsid w:val="00AC7816"/>
    <w:rsid w:val="00B01281"/>
    <w:rsid w:val="00B046A3"/>
    <w:rsid w:val="00B16FC5"/>
    <w:rsid w:val="00B30680"/>
    <w:rsid w:val="00B37ACF"/>
    <w:rsid w:val="00B443DB"/>
    <w:rsid w:val="00B459D5"/>
    <w:rsid w:val="00B72B2D"/>
    <w:rsid w:val="00B77CFA"/>
    <w:rsid w:val="00B84965"/>
    <w:rsid w:val="00BB4D0E"/>
    <w:rsid w:val="00BB6CF8"/>
    <w:rsid w:val="00BB6E72"/>
    <w:rsid w:val="00BB7BEE"/>
    <w:rsid w:val="00BD1882"/>
    <w:rsid w:val="00BF0BDB"/>
    <w:rsid w:val="00BF6CBA"/>
    <w:rsid w:val="00C56431"/>
    <w:rsid w:val="00C67F8E"/>
    <w:rsid w:val="00CC3D5D"/>
    <w:rsid w:val="00CC62F4"/>
    <w:rsid w:val="00D10A6A"/>
    <w:rsid w:val="00D1418C"/>
    <w:rsid w:val="00D35E0F"/>
    <w:rsid w:val="00D43945"/>
    <w:rsid w:val="00D73255"/>
    <w:rsid w:val="00D753E6"/>
    <w:rsid w:val="00D8401C"/>
    <w:rsid w:val="00DA3CD1"/>
    <w:rsid w:val="00DE2055"/>
    <w:rsid w:val="00E0071A"/>
    <w:rsid w:val="00E16C4C"/>
    <w:rsid w:val="00E17D63"/>
    <w:rsid w:val="00E20F42"/>
    <w:rsid w:val="00E230B9"/>
    <w:rsid w:val="00E4435B"/>
    <w:rsid w:val="00E52EB7"/>
    <w:rsid w:val="00E62E15"/>
    <w:rsid w:val="00E707B7"/>
    <w:rsid w:val="00E75CC8"/>
    <w:rsid w:val="00E90FAA"/>
    <w:rsid w:val="00EA2513"/>
    <w:rsid w:val="00EA508B"/>
    <w:rsid w:val="00EA65DE"/>
    <w:rsid w:val="00EB1511"/>
    <w:rsid w:val="00EC7B95"/>
    <w:rsid w:val="00ED43D1"/>
    <w:rsid w:val="00EE59F4"/>
    <w:rsid w:val="00F03BC8"/>
    <w:rsid w:val="00F1115A"/>
    <w:rsid w:val="00F32394"/>
    <w:rsid w:val="00F32B07"/>
    <w:rsid w:val="00F55BBC"/>
    <w:rsid w:val="00F56368"/>
    <w:rsid w:val="00F82945"/>
    <w:rsid w:val="00F85719"/>
    <w:rsid w:val="00FA30DD"/>
    <w:rsid w:val="00FA747C"/>
    <w:rsid w:val="00FB5F93"/>
    <w:rsid w:val="00FB70A1"/>
    <w:rsid w:val="00FC11B2"/>
    <w:rsid w:val="00FE426C"/>
    <w:rsid w:val="00FF5C8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107CD"/>
  <w15:docId w15:val="{517D8D37-E59C-46A5-AFDC-A35D720A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82C98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982C98"/>
    <w:rPr>
      <w:rFonts w:ascii="Arial" w:eastAsia="Arial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8A17FB"/>
    <w:rPr>
      <w:rFonts w:ascii="Arial" w:eastAsia="Arial" w:hAnsi="Arial" w:cs="Arial"/>
      <w:sz w:val="20"/>
      <w:szCs w:val="20"/>
      <w:lang w:val="pt-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A17FB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10175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257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Forte">
    <w:name w:val="Strong"/>
    <w:basedOn w:val="Fontepargpadro"/>
    <w:uiPriority w:val="22"/>
    <w:qFormat/>
    <w:rsid w:val="00B76FE4"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221" w:right="1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7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82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82C9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A17FB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614000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">
    <w:name w:val="TEXTO"/>
    <w:basedOn w:val="Normal"/>
    <w:autoRedefine/>
    <w:qFormat/>
    <w:rsid w:val="00BD5FD8"/>
    <w:pPr>
      <w:widowControl/>
      <w:spacing w:line="360" w:lineRule="auto"/>
      <w:jc w:val="both"/>
    </w:pPr>
    <w:rPr>
      <w:rFonts w:eastAsia="ArialMT" w:cs="Times New Roman"/>
      <w:bCs/>
      <w:sz w:val="24"/>
      <w:szCs w:val="20"/>
      <w:lang w:val="pt-BR" w:eastAsia="pt-BR"/>
    </w:rPr>
  </w:style>
  <w:style w:type="paragraph" w:customStyle="1" w:styleId="dou-paragraph">
    <w:name w:val="dou-paragraph"/>
    <w:basedOn w:val="Normal"/>
    <w:qFormat/>
    <w:rsid w:val="00B76FE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FF399B"/>
    <w:pPr>
      <w:widowControl w:val="0"/>
    </w:pPr>
    <w:rPr>
      <w:rFonts w:ascii="Arial" w:eastAsia="Arial" w:hAnsi="Arial" w:cs="Arial"/>
      <w:lang w:val="pt-PT"/>
    </w:rPr>
  </w:style>
  <w:style w:type="paragraph" w:customStyle="1" w:styleId="WW-Textosemformatao">
    <w:name w:val="WW-Texto sem formatação"/>
    <w:basedOn w:val="Normal"/>
    <w:qFormat/>
    <w:rsid w:val="007C6ECB"/>
    <w:pPr>
      <w:widowControl/>
    </w:pPr>
    <w:rPr>
      <w:rFonts w:ascii="Courier New" w:eastAsia="Times New Roman" w:hAnsi="Courier New" w:cs="Courier New"/>
      <w:sz w:val="20"/>
      <w:szCs w:val="20"/>
      <w:lang w:val="pt-BR" w:eastAsia="ar-SA"/>
    </w:rPr>
  </w:style>
  <w:style w:type="paragraph" w:customStyle="1" w:styleId="Tabelanormal1">
    <w:name w:val="Tabela normal1"/>
    <w:qFormat/>
    <w:pPr>
      <w:spacing w:after="160" w:line="252" w:lineRule="auto"/>
    </w:pPr>
    <w:rPr>
      <w:rFonts w:eastAsia="Cambria Math" w:cs="Times New Roman"/>
      <w:lang w:val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4950FB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7325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832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2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29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2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29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2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292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E52EB7"/>
    <w:pPr>
      <w:suppressAutoHyphens w:val="0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32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3227"/>
    <w:rPr>
      <w:rFonts w:ascii="Arial" w:eastAsia="Arial" w:hAnsi="Arial" w:cs="Arial"/>
      <w:lang w:val="pt-PT"/>
    </w:rPr>
  </w:style>
  <w:style w:type="character" w:customStyle="1" w:styleId="apple-tab-span">
    <w:name w:val="apple-tab-span"/>
    <w:basedOn w:val="Fontepargpadro"/>
    <w:rsid w:val="0051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1736-91D3-4CE0-AB7F-258EAA05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 41083_2015</vt:lpstr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41083_2015</dc:title>
  <dc:creator>00452599</dc:creator>
  <cp:lastModifiedBy>Felipe Valentim de Oliveira</cp:lastModifiedBy>
  <cp:revision>5</cp:revision>
  <dcterms:created xsi:type="dcterms:W3CDTF">2023-01-17T17:25:00Z</dcterms:created>
  <dcterms:modified xsi:type="dcterms:W3CDTF">2023-04-03T20:22:00Z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2016-01-06T00:00:00Z</vt:filetime>
  </property>
  <property fmtid="{D5CDD505-2E9C-101B-9397-08002B2CF9AE}" pid="5" name="Creator">
    <vt:lpwstr>PDFCreator Version 1.2.3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2021-07-20T00:00:00Z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